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25C9" w:rsidRDefault="001B7560">
      <w:pPr>
        <w:rPr>
          <w:b/>
          <w:bCs/>
        </w:rPr>
      </w:pPr>
      <w:r w:rsidRPr="001B7560">
        <w:rPr>
          <w:b/>
          <w:bCs/>
        </w:rPr>
        <w:t>CAUSE AND EFFECTS</w:t>
      </w:r>
    </w:p>
    <w:p w:rsidR="001B7560" w:rsidRPr="001B7560" w:rsidRDefault="001B7560" w:rsidP="001B7560">
      <w:r w:rsidRPr="001B7560">
        <w:t>A cause and effect essay discusses the causes (or reasons) for, the effects (or results) of something, or both causes and effects.</w:t>
      </w:r>
    </w:p>
    <w:p w:rsidR="001B7560" w:rsidRPr="001B7560" w:rsidRDefault="001B7560" w:rsidP="001B7560">
      <w:r w:rsidRPr="001B7560">
        <w:rPr>
          <w:i/>
          <w:iCs/>
        </w:rPr>
        <w:t>The common types of questions:</w:t>
      </w:r>
    </w:p>
    <w:p w:rsidR="001B7560" w:rsidRDefault="001B7560">
      <w:r w:rsidRPr="001B7560">
        <w:rPr>
          <w:noProof/>
        </w:rPr>
        <w:drawing>
          <wp:inline distT="0" distB="0" distL="0" distR="0" wp14:anchorId="5665668E" wp14:editId="0B1C41B6">
            <wp:extent cx="3855720" cy="1391920"/>
            <wp:effectExtent l="0" t="0" r="0" b="0"/>
            <wp:docPr id="4" name="Picture 3" descr="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2.jp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7048" cy="13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pPr>
        <w:rPr>
          <w:b/>
          <w:bCs/>
        </w:rPr>
      </w:pPr>
      <w:r w:rsidRPr="001B7560">
        <w:rPr>
          <w:b/>
          <w:bCs/>
        </w:rPr>
        <w:t>Organization for cause/effect essay</w:t>
      </w:r>
    </w:p>
    <w:p w:rsidR="001B7560" w:rsidRPr="001B7560" w:rsidRDefault="001B7560" w:rsidP="001B7560">
      <w:r w:rsidRPr="001B7560">
        <w:t xml:space="preserve">You can organize the cause and effect essay in two ways: </w:t>
      </w:r>
      <w:r w:rsidRPr="001B7560">
        <w:rPr>
          <w:b/>
          <w:bCs/>
        </w:rPr>
        <w:t xml:space="preserve">block organization </w:t>
      </w:r>
      <w:r w:rsidRPr="001B7560">
        <w:t xml:space="preserve">or </w:t>
      </w:r>
      <w:r w:rsidRPr="001B7560">
        <w:rPr>
          <w:b/>
          <w:bCs/>
        </w:rPr>
        <w:t xml:space="preserve">chain organization. </w:t>
      </w:r>
    </w:p>
    <w:p w:rsidR="004367ED" w:rsidRPr="001B7560" w:rsidRDefault="00D21721" w:rsidP="001B7560">
      <w:pPr>
        <w:numPr>
          <w:ilvl w:val="0"/>
          <w:numId w:val="1"/>
        </w:numPr>
      </w:pPr>
      <w:r w:rsidRPr="001B7560">
        <w:t xml:space="preserve">In BLOCK ORGANIZATION, you first discuss all the causes as a block (in one, two or more paragraphs) Then you discuss all the effects together as a block. You can discuss </w:t>
      </w:r>
      <w:proofErr w:type="gramStart"/>
      <w:r w:rsidRPr="001B7560">
        <w:t>either  causes</w:t>
      </w:r>
      <w:proofErr w:type="gramEnd"/>
      <w:r w:rsidRPr="001B7560">
        <w:t xml:space="preserve"> or effects first. </w:t>
      </w:r>
    </w:p>
    <w:p w:rsidR="004367ED" w:rsidRPr="001B7560" w:rsidRDefault="00D21721" w:rsidP="001B7560">
      <w:pPr>
        <w:numPr>
          <w:ilvl w:val="0"/>
          <w:numId w:val="1"/>
        </w:numPr>
      </w:pPr>
      <w:r w:rsidRPr="001B7560">
        <w:t xml:space="preserve">In CHAIN PATTERN, causes and effects are linked to each other as a chain. One event causes a second event, which in turn causes a third event, which in turn causes a fourth event etc. </w:t>
      </w:r>
    </w:p>
    <w:p w:rsidR="001B7560" w:rsidRDefault="001B7560">
      <w:pPr>
        <w:rPr>
          <w:b/>
          <w:bCs/>
        </w:rPr>
      </w:pPr>
      <w:proofErr w:type="gramStart"/>
      <w:r w:rsidRPr="001B7560">
        <w:rPr>
          <w:b/>
          <w:bCs/>
        </w:rPr>
        <w:t>MODEL  BLOCK</w:t>
      </w:r>
      <w:proofErr w:type="gramEnd"/>
      <w:r w:rsidRPr="001B7560">
        <w:rPr>
          <w:b/>
          <w:bCs/>
        </w:rPr>
        <w:t xml:space="preserve">  ORGANIZATION</w:t>
      </w:r>
    </w:p>
    <w:p w:rsidR="001B7560" w:rsidRPr="001B7560" w:rsidRDefault="001B7560" w:rsidP="001B7560">
      <w:r w:rsidRPr="001B7560">
        <w:t>INTRODUCTION</w:t>
      </w:r>
    </w:p>
    <w:p w:rsidR="001B7560" w:rsidRDefault="001B7560">
      <w:r w:rsidRPr="001B7560">
        <w:rPr>
          <w:noProof/>
        </w:rPr>
        <w:drawing>
          <wp:inline distT="0" distB="0" distL="0" distR="0" wp14:anchorId="72AC7B61" wp14:editId="5E063478">
            <wp:extent cx="3901440" cy="1656080"/>
            <wp:effectExtent l="0" t="0" r="3810" b="1270"/>
            <wp:docPr id="3" name="Content Placeholder 3" descr="A3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3.jpg"/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2713" cy="165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lastRenderedPageBreak/>
        <w:drawing>
          <wp:inline distT="0" distB="0" distL="0" distR="0" wp14:anchorId="36FC5BC9" wp14:editId="0A5A0B9C">
            <wp:extent cx="4180840" cy="2839720"/>
            <wp:effectExtent l="0" t="0" r="0" b="0"/>
            <wp:docPr id="5" name="Content Placeholder 3" descr="A4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4.jpg"/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drawing>
          <wp:inline distT="0" distB="0" distL="0" distR="0" wp14:anchorId="47D4CADC" wp14:editId="49772C7E">
            <wp:extent cx="4282440" cy="2472055"/>
            <wp:effectExtent l="0" t="0" r="3810" b="4445"/>
            <wp:docPr id="6" name="Content Placeholder 3" descr="A5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5.jpg"/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lastRenderedPageBreak/>
        <w:drawing>
          <wp:inline distT="0" distB="0" distL="0" distR="0" wp14:anchorId="7C48E374" wp14:editId="134AC4BE">
            <wp:extent cx="4160520" cy="2804160"/>
            <wp:effectExtent l="0" t="0" r="0" b="0"/>
            <wp:docPr id="7" name="Content Placeholder 3" descr="A7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7.jpg"/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drawing>
          <wp:inline distT="0" distB="0" distL="0" distR="0" wp14:anchorId="7907133E" wp14:editId="1F7A2268">
            <wp:extent cx="4348480" cy="1270000"/>
            <wp:effectExtent l="0" t="0" r="0" b="6350"/>
            <wp:docPr id="13" name="Content Placeholder 12" descr="Picture1a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ntent Placeholder 12" descr="Picture1a.jpg"/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r w:rsidRPr="001B7560">
        <w:rPr>
          <w:noProof/>
        </w:rPr>
        <w:drawing>
          <wp:inline distT="0" distB="0" distL="0" distR="0" wp14:anchorId="368F600A" wp14:editId="35642791">
            <wp:extent cx="4419600" cy="955040"/>
            <wp:effectExtent l="0" t="0" r="0" b="0"/>
            <wp:docPr id="14" name="Picture 13" descr="Picture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Picture1b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60" w:rsidRDefault="001B7560">
      <w:pPr>
        <w:rPr>
          <w:b/>
          <w:bCs/>
        </w:rPr>
      </w:pPr>
      <w:r w:rsidRPr="001B7560">
        <w:rPr>
          <w:b/>
          <w:bCs/>
        </w:rPr>
        <w:t>Writing technique questions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Is the topic of this essay primarily the causes or the effects of shyness?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Which paragraph(s) discusses the cause(s)?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Which paragraph(s) discusses the effect(s)?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What two subtopics are named in the thesis statement?</w:t>
      </w:r>
    </w:p>
    <w:p w:rsidR="001B7560" w:rsidRDefault="001B7560" w:rsidP="001B7560">
      <w:pPr>
        <w:pStyle w:val="ListParagraph"/>
        <w:numPr>
          <w:ilvl w:val="0"/>
          <w:numId w:val="2"/>
        </w:numPr>
      </w:pPr>
      <w:r w:rsidRPr="001B7560">
        <w:t>Which paragraph(s) discusses the first subtopic?</w:t>
      </w:r>
    </w:p>
    <w:p w:rsidR="001B7560" w:rsidRPr="001B7560" w:rsidRDefault="001B7560" w:rsidP="001B7560">
      <w:pPr>
        <w:pStyle w:val="ListParagraph"/>
        <w:numPr>
          <w:ilvl w:val="0"/>
          <w:numId w:val="2"/>
        </w:numPr>
      </w:pPr>
      <w:r w:rsidRPr="001B7560">
        <w:t xml:space="preserve">Which paragraph(s) discusses the second subtopic? </w:t>
      </w:r>
    </w:p>
    <w:p w:rsidR="001B7560" w:rsidRPr="001B7560" w:rsidRDefault="001B7560" w:rsidP="001B7560">
      <w:pPr>
        <w:pStyle w:val="ListParagraph"/>
        <w:numPr>
          <w:ilvl w:val="0"/>
          <w:numId w:val="2"/>
        </w:numPr>
      </w:pPr>
      <w:r w:rsidRPr="001B7560">
        <w:t xml:space="preserve">What is the function of paragraph 3? </w:t>
      </w:r>
    </w:p>
    <w:p w:rsidR="00540DD9" w:rsidRPr="00540DD9" w:rsidRDefault="00540DD9" w:rsidP="00540DD9">
      <w:pPr>
        <w:pStyle w:val="ListParagraph"/>
        <w:numPr>
          <w:ilvl w:val="0"/>
          <w:numId w:val="2"/>
        </w:numPr>
      </w:pPr>
      <w:r w:rsidRPr="00540DD9">
        <w:t>Which pattern (A, B, C, D) does the model follow?</w:t>
      </w:r>
    </w:p>
    <w:p w:rsidR="00540DD9" w:rsidRPr="00540DD9" w:rsidRDefault="00540DD9" w:rsidP="00540DD9">
      <w:pPr>
        <w:rPr>
          <w:b/>
          <w:bCs/>
        </w:rPr>
      </w:pPr>
      <w:r w:rsidRPr="00540DD9">
        <w:rPr>
          <w:b/>
          <w:bCs/>
        </w:rPr>
        <w:t>PRACTICE 1</w:t>
      </w:r>
      <w:r>
        <w:rPr>
          <w:b/>
          <w:bCs/>
        </w:rPr>
        <w:t xml:space="preserve"> </w:t>
      </w:r>
      <w:r w:rsidRPr="00540DD9">
        <w:rPr>
          <w:b/>
          <w:bCs/>
        </w:rPr>
        <w:t>INTRODUCTION</w:t>
      </w:r>
    </w:p>
    <w:p w:rsidR="00540DD9" w:rsidRPr="00540DD9" w:rsidRDefault="00540DD9" w:rsidP="00540DD9">
      <w:pPr>
        <w:rPr>
          <w:b/>
          <w:bCs/>
        </w:rPr>
      </w:pPr>
      <w:r w:rsidRPr="00540DD9">
        <w:rPr>
          <w:b/>
          <w:bCs/>
          <w:i/>
          <w:iCs/>
        </w:rPr>
        <w:t>Thesis statement</w:t>
      </w:r>
      <w:r>
        <w:rPr>
          <w:b/>
          <w:bCs/>
          <w:iCs/>
        </w:rPr>
        <w:tab/>
      </w:r>
      <w:r>
        <w:rPr>
          <w:b/>
          <w:bCs/>
          <w:iCs/>
        </w:rPr>
        <w:tab/>
      </w:r>
      <w:r>
        <w:rPr>
          <w:b/>
          <w:bCs/>
          <w:iCs/>
        </w:rPr>
        <w:tab/>
      </w:r>
    </w:p>
    <w:p w:rsidR="00540DD9" w:rsidRPr="00540DD9" w:rsidRDefault="00540DD9" w:rsidP="00540DD9">
      <w:r w:rsidRPr="00540DD9">
        <w:rPr>
          <w:b/>
          <w:bCs/>
        </w:rPr>
        <w:lastRenderedPageBreak/>
        <w:t>CONCLUSION</w:t>
      </w:r>
    </w:p>
    <w:p w:rsidR="001B7560" w:rsidRDefault="00540DD9" w:rsidP="00540DD9">
      <w:r>
        <w:t>CHAIN ORGANIZATION</w:t>
      </w:r>
    </w:p>
    <w:p w:rsidR="00540DD9" w:rsidRDefault="00540DD9" w:rsidP="00540DD9">
      <w:r w:rsidRPr="00540DD9">
        <w:rPr>
          <w:noProof/>
        </w:rPr>
        <w:drawing>
          <wp:inline distT="0" distB="0" distL="0" distR="0" wp14:anchorId="3398691E" wp14:editId="79056083">
            <wp:extent cx="4135120" cy="1930400"/>
            <wp:effectExtent l="0" t="0" r="0" b="0"/>
            <wp:docPr id="9" name="Picture 5" descr="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7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D9" w:rsidRDefault="00540DD9" w:rsidP="00540DD9">
      <w:r w:rsidRPr="00540DD9">
        <w:rPr>
          <w:noProof/>
        </w:rPr>
        <w:drawing>
          <wp:inline distT="0" distB="0" distL="0" distR="0" wp14:anchorId="4AB29516" wp14:editId="400E500C">
            <wp:extent cx="2346960" cy="3027680"/>
            <wp:effectExtent l="0" t="0" r="0" b="1270"/>
            <wp:docPr id="10" name="Content Placeholder 8" descr="A8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 descr="A8.jpg"/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D9" w:rsidRDefault="00540DD9" w:rsidP="00540DD9">
      <w:pPr>
        <w:rPr>
          <w:b/>
          <w:bCs/>
        </w:rPr>
      </w:pPr>
      <w:r w:rsidRPr="00540DD9">
        <w:rPr>
          <w:b/>
          <w:bCs/>
        </w:rPr>
        <w:t>MODEL CHAIN ORGANIZATIION</w:t>
      </w:r>
    </w:p>
    <w:p w:rsidR="00540DD9" w:rsidRDefault="00540DD9" w:rsidP="00540DD9">
      <w:r w:rsidRPr="00540DD9">
        <w:rPr>
          <w:noProof/>
        </w:rPr>
        <w:drawing>
          <wp:inline distT="0" distB="0" distL="0" distR="0" wp14:anchorId="0D3CA980" wp14:editId="6B3F45ED">
            <wp:extent cx="3972559" cy="1651000"/>
            <wp:effectExtent l="38100" t="38100" r="47625" b="44450"/>
            <wp:docPr id="11" name="Content Placeholder 10" descr="A9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ent Placeholder 10" descr="A9.jpg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5969" cy="165241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0DD9" w:rsidRDefault="00540DD9" w:rsidP="00540DD9">
      <w:r w:rsidRPr="00540DD9">
        <w:rPr>
          <w:noProof/>
        </w:rPr>
        <w:lastRenderedPageBreak/>
        <w:drawing>
          <wp:inline distT="0" distB="0" distL="0" distR="0" wp14:anchorId="7CB6448A" wp14:editId="77705046">
            <wp:extent cx="4429760" cy="2250440"/>
            <wp:effectExtent l="0" t="0" r="8890" b="0"/>
            <wp:docPr id="12" name="Content Placeholder 3" descr="A10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0.jpg"/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144861EB" wp14:editId="37E12A52">
            <wp:extent cx="4485640" cy="325120"/>
            <wp:effectExtent l="0" t="0" r="0" b="0"/>
            <wp:docPr id="15" name="Picture 5" descr="A1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12a.jp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7EFCD625" wp14:editId="44B03C02">
            <wp:extent cx="4536440" cy="543560"/>
            <wp:effectExtent l="0" t="0" r="0" b="8890"/>
            <wp:docPr id="8" name="Picture 7" descr="A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12b.jp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4208" cy="54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Writing technique questions</w:t>
      </w:r>
    </w:p>
    <w:p w:rsidR="00904ECB" w:rsidRPr="00904ECB" w:rsidRDefault="00904ECB" w:rsidP="00904ECB">
      <w:r w:rsidRPr="00904ECB">
        <w:t xml:space="preserve">1. Which paragraph contains the chain of causes and effects? </w:t>
      </w:r>
    </w:p>
    <w:p w:rsidR="00904ECB" w:rsidRPr="00904ECB" w:rsidRDefault="00904ECB" w:rsidP="00904ECB">
      <w:r w:rsidRPr="00904ECB">
        <w:t xml:space="preserve">2. What is the effects of decreased sunlight in winter? </w:t>
      </w:r>
    </w:p>
    <w:p w:rsidR="00904ECB" w:rsidRPr="00904ECB" w:rsidRDefault="00904ECB" w:rsidP="00904ECB">
      <w:r w:rsidRPr="00904ECB">
        <w:t xml:space="preserve">3. What other change results from the decrease in the amount of sunlight? </w:t>
      </w:r>
    </w:p>
    <w:p w:rsidR="00904ECB" w:rsidRPr="00904ECB" w:rsidRDefault="00904ECB" w:rsidP="00904ECB">
      <w:r w:rsidRPr="00904ECB">
        <w:t>4.  What is the final result?</w:t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PRACTICE 2</w:t>
      </w:r>
    </w:p>
    <w:p w:rsidR="00904ECB" w:rsidRDefault="00904ECB" w:rsidP="00540DD9">
      <w:r w:rsidRPr="00904ECB">
        <w:t>Fill-in the summary (flowchart</w:t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1E3C5091" wp14:editId="0AEB9C47">
            <wp:extent cx="5943600" cy="1691640"/>
            <wp:effectExtent l="0" t="0" r="0" b="3810"/>
            <wp:docPr id="20" name="Content Placeholder 3" descr="A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ntent Placeholder 3" descr="A13.jp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Pr="00904ECB" w:rsidRDefault="00904ECB" w:rsidP="00904ECB">
      <w:r w:rsidRPr="00904ECB">
        <w:t xml:space="preserve">The type of cause/effect organization you choose depends on your topic. </w:t>
      </w:r>
    </w:p>
    <w:p w:rsidR="00904ECB" w:rsidRPr="00904ECB" w:rsidRDefault="00904ECB" w:rsidP="00904ECB">
      <w:r w:rsidRPr="00904ECB">
        <w:lastRenderedPageBreak/>
        <w:t xml:space="preserve">  A chain pattern is usually easier if the causes and effects are very closely interrelated. You may use a chain pattern to write about the causes of a particular disease or a phenomenon in nature </w:t>
      </w:r>
    </w:p>
    <w:p w:rsidR="00904ECB" w:rsidRPr="00904ECB" w:rsidRDefault="00904ECB" w:rsidP="00904ECB">
      <w:pPr>
        <w:rPr>
          <w:b/>
          <w:bCs/>
        </w:rPr>
      </w:pPr>
      <w:r w:rsidRPr="00904ECB">
        <w:rPr>
          <w:b/>
          <w:bCs/>
        </w:rPr>
        <w:t>PRACTICE 3</w:t>
      </w:r>
      <w:r>
        <w:rPr>
          <w:b/>
          <w:bCs/>
        </w:rPr>
        <w:t xml:space="preserve"> </w:t>
      </w:r>
      <w:r w:rsidRPr="00904ECB">
        <w:rPr>
          <w:b/>
          <w:bCs/>
        </w:rPr>
        <w:t>Recognizing cause signals</w:t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25C2A4BD" wp14:editId="3736AF7E">
            <wp:extent cx="4495800" cy="3312160"/>
            <wp:effectExtent l="0" t="0" r="0" b="2540"/>
            <wp:docPr id="16" name="Content Placeholder 5" descr="A15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A15.jpg"/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37E988E3" wp14:editId="15354196">
            <wp:extent cx="4815840" cy="2692400"/>
            <wp:effectExtent l="0" t="0" r="3810" b="0"/>
            <wp:docPr id="17" name="Content Placeholder 3" descr="A16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6.jpg"/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8369" cy="26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PRACTICE 4</w:t>
      </w:r>
      <w:r>
        <w:rPr>
          <w:b/>
          <w:bCs/>
        </w:rPr>
        <w:t xml:space="preserve"> </w:t>
      </w:r>
      <w:r w:rsidRPr="00904ECB">
        <w:rPr>
          <w:b/>
          <w:bCs/>
        </w:rPr>
        <w:t>Recognizing effect signal words</w:t>
      </w:r>
    </w:p>
    <w:p w:rsidR="00904ECB" w:rsidRDefault="00904ECB" w:rsidP="00540DD9">
      <w:r w:rsidRPr="00904ECB">
        <w:rPr>
          <w:noProof/>
        </w:rPr>
        <w:lastRenderedPageBreak/>
        <w:drawing>
          <wp:inline distT="0" distB="0" distL="0" distR="0" wp14:anchorId="16FB03C7" wp14:editId="36CCB8CB">
            <wp:extent cx="4231640" cy="2286000"/>
            <wp:effectExtent l="0" t="0" r="0" b="0"/>
            <wp:docPr id="18" name="Content Placeholder 3" descr="A17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7.jpg"/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4674" cy="22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17463D45" wp14:editId="7CA946B8">
            <wp:extent cx="4343400" cy="1894840"/>
            <wp:effectExtent l="0" t="0" r="0" b="0"/>
            <wp:docPr id="19" name="Content Placeholder 3" descr="A1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1.jpg"/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pPr>
        <w:rPr>
          <w:b/>
          <w:bCs/>
        </w:rPr>
      </w:pPr>
      <w:r w:rsidRPr="00904ECB">
        <w:rPr>
          <w:b/>
          <w:bCs/>
        </w:rPr>
        <w:t>PRACTICE 5</w:t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3C00BD5B" wp14:editId="036D11BF">
            <wp:extent cx="4343400" cy="741680"/>
            <wp:effectExtent l="0" t="0" r="0" b="1270"/>
            <wp:docPr id="21" name="Content Placeholder 11" descr="Picture1a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 descr="Picture1a.jpg"/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5A891564" wp14:editId="58068C5F">
            <wp:extent cx="4521200" cy="2123440"/>
            <wp:effectExtent l="0" t="0" r="0" b="0"/>
            <wp:docPr id="22" name="Picture 13" descr="Picture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Picture1b.jp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5208" cy="212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lastRenderedPageBreak/>
        <w:drawing>
          <wp:inline distT="0" distB="0" distL="0" distR="0" wp14:anchorId="21346293" wp14:editId="71B6552D">
            <wp:extent cx="4353560" cy="1026160"/>
            <wp:effectExtent l="0" t="0" r="8890" b="2540"/>
            <wp:docPr id="23" name="Picture 5" descr="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3.jp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621" cy="102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6E49422C" wp14:editId="0B7C85C1">
            <wp:extent cx="4353560" cy="2575560"/>
            <wp:effectExtent l="0" t="0" r="8890" b="0"/>
            <wp:docPr id="24" name="Content Placeholder 3" descr="A4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4.jpg"/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904ECB" w:rsidP="00540DD9">
      <w:r w:rsidRPr="00904ECB">
        <w:rPr>
          <w:noProof/>
        </w:rPr>
        <w:drawing>
          <wp:inline distT="0" distB="0" distL="0" distR="0" wp14:anchorId="7CB21F74" wp14:editId="586DA51E">
            <wp:extent cx="4465320" cy="2138680"/>
            <wp:effectExtent l="0" t="0" r="0" b="0"/>
            <wp:docPr id="25" name="Content Placeholder 22" descr="Picture1a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ntent Placeholder 22" descr="Picture1a.jpg"/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8370" cy="21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21" w:rsidRDefault="00D21721" w:rsidP="00540DD9">
      <w:r w:rsidRPr="00D21721">
        <w:rPr>
          <w:noProof/>
        </w:rPr>
        <w:drawing>
          <wp:inline distT="0" distB="0" distL="0" distR="0" wp14:anchorId="6082BAEB" wp14:editId="1249C0CF">
            <wp:extent cx="4566920" cy="817880"/>
            <wp:effectExtent l="0" t="0" r="5080" b="1270"/>
            <wp:docPr id="26" name="Picture 2" descr="Picture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Picture1c.jp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7541" cy="81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21" w:rsidRPr="00FE700B" w:rsidRDefault="00D21721" w:rsidP="00D21721">
      <w:pPr>
        <w:rPr>
          <w:rFonts w:ascii="Cambria" w:hAnsi="Cambria" w:cs="Arial"/>
          <w:b/>
        </w:rPr>
      </w:pPr>
      <w:bookmarkStart w:id="0" w:name="_GoBack"/>
      <w:bookmarkEnd w:id="0"/>
      <w:r w:rsidRPr="00FE700B">
        <w:rPr>
          <w:rFonts w:ascii="Cambria" w:hAnsi="Cambria" w:cs="Arial"/>
          <w:b/>
          <w:u w:val="single"/>
        </w:rPr>
        <w:t>Task 2</w:t>
      </w:r>
      <w:r w:rsidRPr="00FE700B">
        <w:rPr>
          <w:rFonts w:ascii="Cambria" w:hAnsi="Cambria" w:cs="Arial"/>
          <w:b/>
        </w:rPr>
        <w:t>: (</w:t>
      </w:r>
      <w:r w:rsidRPr="00FE700B">
        <w:rPr>
          <w:rFonts w:ascii="Cambria" w:hAnsi="Cambria" w:cs="Arial"/>
          <w:b/>
          <w:lang w:val="vi-VN"/>
        </w:rPr>
        <w:t>7</w:t>
      </w:r>
      <w:r w:rsidRPr="00FE700B">
        <w:rPr>
          <w:rFonts w:ascii="Cambria" w:hAnsi="Cambria" w:cs="Arial"/>
          <w:b/>
        </w:rPr>
        <w:t>0 points)</w:t>
      </w:r>
    </w:p>
    <w:p w:rsidR="00D21721" w:rsidRPr="00FE700B" w:rsidRDefault="00D21721" w:rsidP="00D21721">
      <w:pPr>
        <w:ind w:firstLine="720"/>
        <w:rPr>
          <w:rFonts w:ascii="Cambria" w:hAnsi="Cambria" w:cs="Arial"/>
          <w:b/>
        </w:rPr>
      </w:pPr>
      <w:r w:rsidRPr="00FE700B">
        <w:rPr>
          <w:rFonts w:ascii="Cambria" w:hAnsi="Cambria" w:cs="Arial"/>
          <w:b/>
        </w:rPr>
        <w:t>Write a complete essay of about 350 words on</w:t>
      </w:r>
      <w:r w:rsidRPr="00FE700B">
        <w:rPr>
          <w:rFonts w:ascii="Cambria" w:hAnsi="Cambria" w:cs="Arial"/>
          <w:b/>
          <w:lang w:val="vi-VN"/>
        </w:rPr>
        <w:t xml:space="preserve"> ONE of</w:t>
      </w:r>
      <w:r w:rsidRPr="00FE700B">
        <w:rPr>
          <w:rFonts w:ascii="Cambria" w:hAnsi="Cambria" w:cs="Arial"/>
          <w:b/>
        </w:rPr>
        <w:t xml:space="preserve"> the following topic</w:t>
      </w:r>
      <w:r w:rsidRPr="00FE700B">
        <w:rPr>
          <w:rFonts w:ascii="Cambria" w:hAnsi="Cambria" w:cs="Arial"/>
          <w:b/>
          <w:lang w:val="vi-VN"/>
        </w:rPr>
        <w:t>s</w:t>
      </w:r>
      <w:r w:rsidRPr="00FE700B">
        <w:rPr>
          <w:rFonts w:ascii="Cambria" w:hAnsi="Cambria" w:cs="Arial"/>
          <w:b/>
        </w:rPr>
        <w:t xml:space="preserve">: </w:t>
      </w:r>
    </w:p>
    <w:p w:rsidR="00D21721" w:rsidRPr="00FE700B" w:rsidRDefault="00D21721" w:rsidP="00D21721">
      <w:pPr>
        <w:pStyle w:val="ListParagraph"/>
        <w:numPr>
          <w:ilvl w:val="0"/>
          <w:numId w:val="4"/>
        </w:numPr>
        <w:ind w:left="270" w:hanging="180"/>
        <w:rPr>
          <w:rFonts w:ascii="Cambria" w:hAnsi="Cambria" w:cs="Arial"/>
          <w:lang w:val="vi-VN"/>
        </w:rPr>
      </w:pPr>
      <w:r w:rsidRPr="00FE700B">
        <w:rPr>
          <w:rFonts w:ascii="Cambria" w:hAnsi="Cambria" w:cs="Arial"/>
          <w:lang w:val="vi-VN"/>
        </w:rPr>
        <w:t xml:space="preserve">What factors can lead to success in college? </w:t>
      </w:r>
    </w:p>
    <w:p w:rsidR="00D21721" w:rsidRPr="00FE700B" w:rsidRDefault="00D21721" w:rsidP="00D21721">
      <w:pPr>
        <w:pStyle w:val="ListParagraph"/>
        <w:numPr>
          <w:ilvl w:val="0"/>
          <w:numId w:val="4"/>
        </w:numPr>
        <w:ind w:left="270" w:hanging="180"/>
        <w:rPr>
          <w:rFonts w:ascii="Cambria" w:hAnsi="Cambria" w:cs="Arial"/>
          <w:lang w:val="vi-VN"/>
        </w:rPr>
      </w:pPr>
      <w:r w:rsidRPr="00FE700B">
        <w:rPr>
          <w:rFonts w:ascii="Cambria" w:hAnsi="Cambria" w:cs="Arial"/>
          <w:lang w:val="vi-VN"/>
        </w:rPr>
        <w:t xml:space="preserve">What positive effects does good parenting have on a child’s development? </w:t>
      </w:r>
    </w:p>
    <w:p w:rsidR="00D21721" w:rsidRPr="00FE700B" w:rsidRDefault="00D21721" w:rsidP="00D21721">
      <w:pPr>
        <w:pStyle w:val="ListParagraph"/>
        <w:ind w:left="0"/>
        <w:jc w:val="center"/>
        <w:rPr>
          <w:rFonts w:ascii="Cambria" w:hAnsi="Cambria" w:cs="Arial"/>
          <w:b/>
          <w:lang w:val="vi-VN"/>
        </w:rPr>
      </w:pPr>
    </w:p>
    <w:p w:rsidR="00D21721" w:rsidRDefault="00D21721" w:rsidP="00D21721">
      <w:r w:rsidRPr="00FE700B">
        <w:rPr>
          <w:rFonts w:ascii="Cambria" w:hAnsi="Cambria" w:cs="Arial"/>
          <w:lang w:val="vi-VN"/>
        </w:rPr>
        <w:t>This is the end of the test.</w:t>
      </w:r>
    </w:p>
    <w:sectPr w:rsidR="00D21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F6267"/>
    <w:multiLevelType w:val="hybridMultilevel"/>
    <w:tmpl w:val="F752A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5530BA"/>
    <w:multiLevelType w:val="hybridMultilevel"/>
    <w:tmpl w:val="33A4A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200638"/>
    <w:multiLevelType w:val="hybridMultilevel"/>
    <w:tmpl w:val="F752A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1230B1"/>
    <w:multiLevelType w:val="hybridMultilevel"/>
    <w:tmpl w:val="7FEAC032"/>
    <w:lvl w:ilvl="0" w:tplc="ED2C5C1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BECA42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EBE27AA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FD06B6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EE435B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F3C688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2826B2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0E0D666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066FDF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B7560"/>
    <w:rsid w:val="001B7560"/>
    <w:rsid w:val="002825C9"/>
    <w:rsid w:val="004367ED"/>
    <w:rsid w:val="00540DD9"/>
    <w:rsid w:val="007B273E"/>
    <w:rsid w:val="00904ECB"/>
    <w:rsid w:val="00D21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9B2515B-3F15-419A-BA59-E9849842A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75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756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B756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40D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D21721"/>
    <w:pPr>
      <w:spacing w:after="0" w:line="240" w:lineRule="auto"/>
    </w:pPr>
    <w:rPr>
      <w:rFonts w:ascii="Cambria" w:eastAsia="Cambria" w:hAnsi="Cambria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6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430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003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customXml" Target="../customXml/item2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F2677838655745860DA4CFB5EA7540" ma:contentTypeVersion="12" ma:contentTypeDescription="Create a new document." ma:contentTypeScope="" ma:versionID="f2f47b01dcaa7934a802b4bcf7932508">
  <xsd:schema xmlns:xsd="http://www.w3.org/2001/XMLSchema" xmlns:xs="http://www.w3.org/2001/XMLSchema" xmlns:p="http://schemas.microsoft.com/office/2006/metadata/properties" xmlns:ns2="aadaf16e-9c46-4c76-9487-6a1048b491f8" xmlns:ns3="1c382958-1cd7-462b-8881-4d43a2837acb" targetNamespace="http://schemas.microsoft.com/office/2006/metadata/properties" ma:root="true" ma:fieldsID="149bd618c04f118e6419c609c1b81241" ns2:_="" ns3:_="">
    <xsd:import namespace="aadaf16e-9c46-4c76-9487-6a1048b491f8"/>
    <xsd:import namespace="1c382958-1cd7-462b-8881-4d43a2837ac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SearchPropertie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daf16e-9c46-4c76-9487-6a1048b491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69e843ba-a953-499c-ac66-cd1f7cdc692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382958-1cd7-462b-8881-4d43a2837ac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4cd7dad4-7cf2-4dbf-b502-efb74d57e504}" ma:internalName="TaxCatchAll" ma:showField="CatchAllData" ma:web="1c382958-1cd7-462b-8881-4d43a2837ac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c382958-1cd7-462b-8881-4d43a2837acb" xsi:nil="true"/>
    <lcf76f155ced4ddcb4097134ff3c332f xmlns="aadaf16e-9c46-4c76-9487-6a1048b491f8">
      <Terms xmlns="http://schemas.microsoft.com/office/infopath/2007/PartnerControls"/>
    </lcf76f155ced4ddcb4097134ff3c332f>
    <MediaLengthInSeconds xmlns="aadaf16e-9c46-4c76-9487-6a1048b491f8" xsi:nil="true"/>
  </documentManagement>
</p:properties>
</file>

<file path=customXml/itemProps1.xml><?xml version="1.0" encoding="utf-8"?>
<ds:datastoreItem xmlns:ds="http://schemas.openxmlformats.org/officeDocument/2006/customXml" ds:itemID="{37D5BCAE-AB74-4BC8-A611-18383A89CAC1}"/>
</file>

<file path=customXml/itemProps2.xml><?xml version="1.0" encoding="utf-8"?>
<ds:datastoreItem xmlns:ds="http://schemas.openxmlformats.org/officeDocument/2006/customXml" ds:itemID="{7C4352FF-2598-4052-B4AC-832F34AF847D}"/>
</file>

<file path=customXml/itemProps3.xml><?xml version="1.0" encoding="utf-8"?>
<ds:datastoreItem xmlns:ds="http://schemas.openxmlformats.org/officeDocument/2006/customXml" ds:itemID="{9F20E7F9-AF8D-4106-9BB7-7FA2519AB02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332</Words>
  <Characters>1894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2</cp:revision>
  <dcterms:created xsi:type="dcterms:W3CDTF">2019-07-14T01:04:00Z</dcterms:created>
  <dcterms:modified xsi:type="dcterms:W3CDTF">2022-04-08T03:03:00Z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0x01010065F2677838655745860DA4CFB5EA7540</vt:lpwstr>
  </property>
  <property fmtid="{D5CDD505-2E9C-101B-9397-08002B2CF9AE}" pid="3" name="Order">
    <vt:r8>560200</vt:r8>
  </property>
  <property fmtid="{D5CDD505-2E9C-101B-9397-08002B2CF9AE}" pid="4" name="TriggerFlowInfo">
    <vt:lpwstr/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  <property fmtid="{D5CDD505-2E9C-101B-9397-08002B2CF9AE}" pid="8" name="_ExtendedDescription">
    <vt:lpwstr/>
  </property>
</Properties>
</file>